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044" w:rsidRPr="000E70BE" w:rsidRDefault="00714044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14044" w:rsidRPr="000E70BE" w:rsidRDefault="00714044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ПРАВИТЕЛЬСТВО РОССИЙСКОЙ ФЕДЕРАЦИИ</w:t>
      </w:r>
    </w:p>
    <w:p w:rsidR="00714044" w:rsidRPr="000E70BE" w:rsidRDefault="007140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14044" w:rsidRPr="000E70BE" w:rsidRDefault="007140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714044" w:rsidRPr="000E70BE" w:rsidRDefault="007140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от 17 декабря 2009 г. № 1993-р</w:t>
      </w:r>
    </w:p>
    <w:p w:rsidR="00714044" w:rsidRPr="000E70BE" w:rsidRDefault="00714044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14044" w:rsidRPr="000E70B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распоряжений Правительства РФ от 07.09.2010 </w:t>
            </w:r>
            <w:hyperlink r:id="rId6" w:history="1">
              <w:r w:rsidRPr="000E70BE">
                <w:rPr>
                  <w:rFonts w:ascii="Times New Roman" w:hAnsi="Times New Roman" w:cs="Times New Roman"/>
                  <w:sz w:val="24"/>
                  <w:szCs w:val="24"/>
                </w:rPr>
                <w:t>№ 1506-р</w:t>
              </w:r>
            </w:hyperlink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от 28.12.2011 </w:t>
            </w:r>
            <w:hyperlink r:id="rId7" w:history="1">
              <w:r w:rsidRPr="000E70BE">
                <w:rPr>
                  <w:rFonts w:ascii="Times New Roman" w:hAnsi="Times New Roman" w:cs="Times New Roman"/>
                  <w:sz w:val="24"/>
                  <w:szCs w:val="24"/>
                </w:rPr>
                <w:t>№ 2415-р</w:t>
              </w:r>
            </w:hyperlink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714044" w:rsidRPr="000E70BE" w:rsidRDefault="007140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14044" w:rsidRPr="000E70BE" w:rsidRDefault="007140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1. Утвердить:</w:t>
      </w:r>
    </w:p>
    <w:p w:rsidR="00714044" w:rsidRPr="000E70BE" w:rsidRDefault="00714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 xml:space="preserve">сводный перечень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согласно </w:t>
      </w:r>
      <w:hyperlink w:anchor="P36" w:history="1">
        <w:r w:rsidRPr="000E70BE">
          <w:rPr>
            <w:rFonts w:ascii="Times New Roman" w:hAnsi="Times New Roman" w:cs="Times New Roman"/>
            <w:sz w:val="24"/>
            <w:szCs w:val="24"/>
          </w:rPr>
          <w:t>приложению № 1</w:t>
        </w:r>
      </w:hyperlink>
      <w:r w:rsidRPr="000E70BE">
        <w:rPr>
          <w:rFonts w:ascii="Times New Roman" w:hAnsi="Times New Roman" w:cs="Times New Roman"/>
          <w:sz w:val="24"/>
          <w:szCs w:val="24"/>
        </w:rPr>
        <w:t>;</w:t>
      </w:r>
    </w:p>
    <w:p w:rsidR="00714044" w:rsidRPr="000E70BE" w:rsidRDefault="0071404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" w:history="1">
        <w:r w:rsidRPr="000E70BE">
          <w:rPr>
            <w:rFonts w:ascii="Times New Roman" w:hAnsi="Times New Roman" w:cs="Times New Roman"/>
            <w:sz w:val="24"/>
            <w:szCs w:val="24"/>
          </w:rPr>
          <w:t>распоряжения</w:t>
        </w:r>
      </w:hyperlink>
      <w:r w:rsidRPr="000E70BE">
        <w:rPr>
          <w:rFonts w:ascii="Times New Roman" w:hAnsi="Times New Roman" w:cs="Times New Roman"/>
          <w:sz w:val="24"/>
          <w:szCs w:val="24"/>
        </w:rPr>
        <w:t xml:space="preserve"> Правительства РФ от 28.12.2011 № 2415-р)</w:t>
      </w:r>
    </w:p>
    <w:p w:rsidR="00714044" w:rsidRPr="000E70BE" w:rsidRDefault="00714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 xml:space="preserve">сводный перечень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учреждениями, в рамках полномочий Российской Федерации, переданных для осуществления органам государственной власти субъектов Российской Федерации, согласно </w:t>
      </w:r>
      <w:hyperlink w:anchor="P298" w:history="1">
        <w:r w:rsidRPr="000E70BE">
          <w:rPr>
            <w:rFonts w:ascii="Times New Roman" w:hAnsi="Times New Roman" w:cs="Times New Roman"/>
            <w:sz w:val="24"/>
            <w:szCs w:val="24"/>
          </w:rPr>
          <w:t>приложению 1(1)</w:t>
        </w:r>
      </w:hyperlink>
      <w:r w:rsidRPr="000E70BE">
        <w:rPr>
          <w:rFonts w:ascii="Times New Roman" w:hAnsi="Times New Roman" w:cs="Times New Roman"/>
          <w:sz w:val="24"/>
          <w:szCs w:val="24"/>
        </w:rPr>
        <w:t>.</w:t>
      </w:r>
    </w:p>
    <w:p w:rsidR="00714044" w:rsidRPr="000E70BE" w:rsidRDefault="0071404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 xml:space="preserve">(п. 1 в ред. </w:t>
      </w:r>
      <w:hyperlink r:id="rId9" w:history="1">
        <w:r w:rsidRPr="000E70BE">
          <w:rPr>
            <w:rFonts w:ascii="Times New Roman" w:hAnsi="Times New Roman" w:cs="Times New Roman"/>
            <w:sz w:val="24"/>
            <w:szCs w:val="24"/>
          </w:rPr>
          <w:t>распоряжения</w:t>
        </w:r>
      </w:hyperlink>
      <w:r w:rsidRPr="000E70BE">
        <w:rPr>
          <w:rFonts w:ascii="Times New Roman" w:hAnsi="Times New Roman" w:cs="Times New Roman"/>
          <w:sz w:val="24"/>
          <w:szCs w:val="24"/>
        </w:rPr>
        <w:t xml:space="preserve"> Правительства РФ от 07.09.2010 № 1506-р)</w:t>
      </w:r>
    </w:p>
    <w:p w:rsidR="00714044" w:rsidRPr="000E70BE" w:rsidRDefault="00714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 xml:space="preserve">2. Федеральным органам исполнительной власти, указанным в </w:t>
      </w:r>
      <w:hyperlink w:anchor="P36" w:history="1">
        <w:r w:rsidRPr="000E70BE">
          <w:rPr>
            <w:rFonts w:ascii="Times New Roman" w:hAnsi="Times New Roman" w:cs="Times New Roman"/>
            <w:sz w:val="24"/>
            <w:szCs w:val="24"/>
          </w:rPr>
          <w:t>приложениях № 1</w:t>
        </w:r>
      </w:hyperlink>
      <w:r w:rsidRPr="000E70B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98" w:history="1">
        <w:r w:rsidRPr="000E70BE">
          <w:rPr>
            <w:rFonts w:ascii="Times New Roman" w:hAnsi="Times New Roman" w:cs="Times New Roman"/>
            <w:sz w:val="24"/>
            <w:szCs w:val="24"/>
          </w:rPr>
          <w:t>1(1)</w:t>
        </w:r>
      </w:hyperlink>
      <w:r w:rsidRPr="000E70BE">
        <w:rPr>
          <w:rFonts w:ascii="Times New Roman" w:hAnsi="Times New Roman" w:cs="Times New Roman"/>
          <w:sz w:val="24"/>
          <w:szCs w:val="24"/>
        </w:rPr>
        <w:t xml:space="preserve"> к настоящему распоряжению, оказывать содействие в организации работ по переходу на предоставление услуг (функций) в электронном виде.</w:t>
      </w:r>
    </w:p>
    <w:p w:rsidR="00714044" w:rsidRPr="000E70BE" w:rsidRDefault="0071404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0" w:history="1">
        <w:r w:rsidRPr="000E70BE">
          <w:rPr>
            <w:rFonts w:ascii="Times New Roman" w:hAnsi="Times New Roman" w:cs="Times New Roman"/>
            <w:sz w:val="24"/>
            <w:szCs w:val="24"/>
          </w:rPr>
          <w:t>распоряжения</w:t>
        </w:r>
      </w:hyperlink>
      <w:r w:rsidRPr="000E70BE">
        <w:rPr>
          <w:rFonts w:ascii="Times New Roman" w:hAnsi="Times New Roman" w:cs="Times New Roman"/>
          <w:sz w:val="24"/>
          <w:szCs w:val="24"/>
        </w:rPr>
        <w:t xml:space="preserve"> Правительства РФ от 07.09.2010 № 1506-р)</w:t>
      </w:r>
    </w:p>
    <w:p w:rsidR="00714044" w:rsidRPr="000E70BE" w:rsidRDefault="00714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3. Рекомендовать органам государственной власти субъектов Российской Федерации и органам местного самоуправления:</w:t>
      </w:r>
    </w:p>
    <w:p w:rsidR="00714044" w:rsidRPr="000E70BE" w:rsidRDefault="00714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 xml:space="preserve">при переходе на предоставление первоочередных государственных и муниципальных услуг в электронном виде, предусмотренных </w:t>
      </w:r>
      <w:hyperlink w:anchor="P36" w:history="1">
        <w:r w:rsidRPr="000E70BE">
          <w:rPr>
            <w:rFonts w:ascii="Times New Roman" w:hAnsi="Times New Roman" w:cs="Times New Roman"/>
            <w:sz w:val="24"/>
            <w:szCs w:val="24"/>
          </w:rPr>
          <w:t>приложениями № 1</w:t>
        </w:r>
      </w:hyperlink>
      <w:r w:rsidRPr="000E70B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98" w:history="1">
        <w:r w:rsidRPr="000E70BE">
          <w:rPr>
            <w:rFonts w:ascii="Times New Roman" w:hAnsi="Times New Roman" w:cs="Times New Roman"/>
            <w:sz w:val="24"/>
            <w:szCs w:val="24"/>
          </w:rPr>
          <w:t>1(1)</w:t>
        </w:r>
      </w:hyperlink>
      <w:r w:rsidRPr="000E70BE">
        <w:rPr>
          <w:rFonts w:ascii="Times New Roman" w:hAnsi="Times New Roman" w:cs="Times New Roman"/>
          <w:sz w:val="24"/>
          <w:szCs w:val="24"/>
        </w:rPr>
        <w:t xml:space="preserve"> к настоящему распоряжению, руководствоваться этапами перехода на предоставление услуг (функций) в электронном виде согласно </w:t>
      </w:r>
      <w:hyperlink w:anchor="P508" w:history="1">
        <w:r w:rsidRPr="000E70BE">
          <w:rPr>
            <w:rFonts w:ascii="Times New Roman" w:hAnsi="Times New Roman" w:cs="Times New Roman"/>
            <w:sz w:val="24"/>
            <w:szCs w:val="24"/>
          </w:rPr>
          <w:t>приложению № 2</w:t>
        </w:r>
      </w:hyperlink>
      <w:r w:rsidRPr="000E70BE">
        <w:rPr>
          <w:rFonts w:ascii="Times New Roman" w:hAnsi="Times New Roman" w:cs="Times New Roman"/>
          <w:sz w:val="24"/>
          <w:szCs w:val="24"/>
        </w:rPr>
        <w:t>;</w:t>
      </w:r>
    </w:p>
    <w:p w:rsidR="00714044" w:rsidRPr="000E70BE" w:rsidRDefault="0071404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1" w:history="1">
        <w:r w:rsidRPr="000E70BE">
          <w:rPr>
            <w:rFonts w:ascii="Times New Roman" w:hAnsi="Times New Roman" w:cs="Times New Roman"/>
            <w:sz w:val="24"/>
            <w:szCs w:val="24"/>
          </w:rPr>
          <w:t>распоряжения</w:t>
        </w:r>
      </w:hyperlink>
      <w:r w:rsidRPr="000E70BE">
        <w:rPr>
          <w:rFonts w:ascii="Times New Roman" w:hAnsi="Times New Roman" w:cs="Times New Roman"/>
          <w:sz w:val="24"/>
          <w:szCs w:val="24"/>
        </w:rPr>
        <w:t xml:space="preserve"> Правительства РФ от 07.09.2010 № 1506-р)</w:t>
      </w:r>
    </w:p>
    <w:p w:rsidR="00714044" w:rsidRPr="000E70BE" w:rsidRDefault="00714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 xml:space="preserve">при размещении в реестре государственных услуг субъекта Российской Федерации или реестре муниципальных услуг сведений об услуге использовать наименование услуги в соответствии с </w:t>
      </w:r>
      <w:hyperlink w:anchor="P36" w:history="1">
        <w:r w:rsidRPr="000E70BE">
          <w:rPr>
            <w:rFonts w:ascii="Times New Roman" w:hAnsi="Times New Roman" w:cs="Times New Roman"/>
            <w:sz w:val="24"/>
            <w:szCs w:val="24"/>
          </w:rPr>
          <w:t>приложениями № 1</w:t>
        </w:r>
      </w:hyperlink>
      <w:r w:rsidRPr="000E70B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98" w:history="1">
        <w:r w:rsidRPr="000E70BE">
          <w:rPr>
            <w:rFonts w:ascii="Times New Roman" w:hAnsi="Times New Roman" w:cs="Times New Roman"/>
            <w:sz w:val="24"/>
            <w:szCs w:val="24"/>
          </w:rPr>
          <w:t>1(1)</w:t>
        </w:r>
      </w:hyperlink>
      <w:r w:rsidRPr="000E70BE">
        <w:rPr>
          <w:rFonts w:ascii="Times New Roman" w:hAnsi="Times New Roman" w:cs="Times New Roman"/>
          <w:sz w:val="24"/>
          <w:szCs w:val="24"/>
        </w:rPr>
        <w:t xml:space="preserve"> к настоящему распоряжению.</w:t>
      </w:r>
    </w:p>
    <w:p w:rsidR="00714044" w:rsidRPr="000E70BE" w:rsidRDefault="0071404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2" w:history="1">
        <w:r w:rsidRPr="000E70BE">
          <w:rPr>
            <w:rFonts w:ascii="Times New Roman" w:hAnsi="Times New Roman" w:cs="Times New Roman"/>
            <w:sz w:val="24"/>
            <w:szCs w:val="24"/>
          </w:rPr>
          <w:t>распоряжения</w:t>
        </w:r>
      </w:hyperlink>
      <w:r w:rsidRPr="000E70BE">
        <w:rPr>
          <w:rFonts w:ascii="Times New Roman" w:hAnsi="Times New Roman" w:cs="Times New Roman"/>
          <w:sz w:val="24"/>
          <w:szCs w:val="24"/>
        </w:rPr>
        <w:t xml:space="preserve"> Правительства РФ от 07.09.2010 № 1506-р)</w:t>
      </w:r>
    </w:p>
    <w:p w:rsidR="00714044" w:rsidRPr="000E70BE" w:rsidRDefault="00714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4. Минэкономразвития России подготовить предложения по механизму унификации наименований услуг при размещении сведений об услугах в реестре государственных услуг субъекта Российской Федерации и реестре муниципальных услуг.</w:t>
      </w:r>
    </w:p>
    <w:p w:rsidR="00714044" w:rsidRPr="000E70BE" w:rsidRDefault="007140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4044" w:rsidRPr="000E70BE" w:rsidRDefault="0071404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714044" w:rsidRPr="000E70BE" w:rsidRDefault="0071404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714044" w:rsidRPr="000E70BE" w:rsidRDefault="00714044" w:rsidP="00540E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В.ПУТИН</w:t>
      </w:r>
    </w:p>
    <w:p w:rsidR="00714044" w:rsidRPr="000E70BE" w:rsidRDefault="007140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4044" w:rsidRPr="000E70BE" w:rsidRDefault="0071404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714044" w:rsidRPr="000E70BE" w:rsidRDefault="0071404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к распоряжению Правительства</w:t>
      </w:r>
    </w:p>
    <w:p w:rsidR="00714044" w:rsidRPr="000E70BE" w:rsidRDefault="0071404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714044" w:rsidRPr="000E70BE" w:rsidRDefault="0071404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от 17 декабря 2009 г. № 1993-р</w:t>
      </w:r>
    </w:p>
    <w:p w:rsidR="00714044" w:rsidRPr="000E70BE" w:rsidRDefault="007140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4044" w:rsidRPr="000E70BE" w:rsidRDefault="007140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"/>
      <w:bookmarkEnd w:id="0"/>
      <w:r w:rsidRPr="000E70BE">
        <w:rPr>
          <w:rFonts w:ascii="Times New Roman" w:hAnsi="Times New Roman" w:cs="Times New Roman"/>
          <w:sz w:val="24"/>
          <w:szCs w:val="24"/>
        </w:rPr>
        <w:t>СВОДНЫЙ ПЕРЕЧЕНЬ</w:t>
      </w:r>
    </w:p>
    <w:p w:rsidR="00714044" w:rsidRPr="000E70BE" w:rsidRDefault="007140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ПЕРВООЧЕРЕДНЫХ ГОСУДАРСТВЕННЫХ И МУНИЦИПАЛЬНЫХ УСЛУГ,</w:t>
      </w:r>
    </w:p>
    <w:p w:rsidR="00714044" w:rsidRPr="000E70BE" w:rsidRDefault="007140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ПРЕДОСТАВЛЯЕМЫХ ОРГАНАМИ ИСПОЛНИТЕЛЬНОЙ ВЛАСТИ СУБЪЕКТОВ</w:t>
      </w:r>
    </w:p>
    <w:p w:rsidR="00714044" w:rsidRPr="000E70BE" w:rsidRDefault="007140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РОССИЙСКОЙ ФЕДЕРАЦИИ И ОРГАНАМИ МЕСТНОГО САМОУПРАВЛЕНИЯ</w:t>
      </w:r>
    </w:p>
    <w:p w:rsidR="00714044" w:rsidRPr="000E70BE" w:rsidRDefault="007140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В ЭЛЕКТРОННОМ ВИДЕ, А ТАКЖЕ УСЛУГ, ПРЕДОСТАВЛЯЕМЫХ</w:t>
      </w:r>
    </w:p>
    <w:p w:rsidR="00714044" w:rsidRPr="000E70BE" w:rsidRDefault="007140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В ЭЛЕКТРОННОМ ВИДЕ УЧРЕЖДЕНИЯМИ И ОРГАНИЗАЦИЯМИ</w:t>
      </w:r>
    </w:p>
    <w:p w:rsidR="00714044" w:rsidRPr="000E70BE" w:rsidRDefault="007140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СУБЪЕКТОВ РОССИЙСКОЙ ФЕДЕРАЦИИ И МУНИЦИПАЛЬНЫМИ</w:t>
      </w:r>
    </w:p>
    <w:p w:rsidR="00714044" w:rsidRPr="000E70BE" w:rsidRDefault="007140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УЧРЕЖДЕНИЯМИ И ОРГАНИЗАЦИЯМИ</w:t>
      </w:r>
    </w:p>
    <w:p w:rsidR="00714044" w:rsidRPr="000E70BE" w:rsidRDefault="00714044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14044" w:rsidRPr="000E70B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(в ред. распоряжений Правительства РФ от 07.09.2010 </w:t>
            </w:r>
            <w:hyperlink r:id="rId13" w:history="1">
              <w:r w:rsidRPr="000E70BE">
                <w:rPr>
                  <w:rFonts w:ascii="Times New Roman" w:hAnsi="Times New Roman" w:cs="Times New Roman"/>
                  <w:sz w:val="24"/>
                  <w:szCs w:val="24"/>
                </w:rPr>
                <w:t>№ 1506-р</w:t>
              </w:r>
            </w:hyperlink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от 28.12.2011 </w:t>
            </w:r>
            <w:hyperlink r:id="rId14" w:history="1">
              <w:r w:rsidRPr="000E70BE">
                <w:rPr>
                  <w:rFonts w:ascii="Times New Roman" w:hAnsi="Times New Roman" w:cs="Times New Roman"/>
                  <w:sz w:val="24"/>
                  <w:szCs w:val="24"/>
                </w:rPr>
                <w:t>№ 2415-р</w:t>
              </w:r>
            </w:hyperlink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714044" w:rsidRPr="000E70BE" w:rsidRDefault="007140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4044" w:rsidRPr="000E70BE" w:rsidRDefault="00714044">
      <w:pPr>
        <w:rPr>
          <w:rFonts w:ascii="Times New Roman" w:hAnsi="Times New Roman" w:cs="Times New Roman"/>
          <w:sz w:val="24"/>
          <w:szCs w:val="24"/>
        </w:rPr>
        <w:sectPr w:rsidR="00714044" w:rsidRPr="000E70BE" w:rsidSect="00540E5A">
          <w:footerReference w:type="default" r:id="rId15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5"/>
        <w:gridCol w:w="4562"/>
        <w:gridCol w:w="4536"/>
        <w:gridCol w:w="4678"/>
      </w:tblGrid>
      <w:tr w:rsidR="00714044" w:rsidRPr="000E70BE" w:rsidTr="00540E5A">
        <w:tc>
          <w:tcPr>
            <w:tcW w:w="5387" w:type="dxa"/>
            <w:gridSpan w:val="2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услуги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Заключительный этап предоставления услуги в электронном виде </w:t>
            </w:r>
            <w:hyperlink w:anchor="P287" w:history="1">
              <w:r w:rsidRPr="000E70BE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714044" w:rsidRPr="000E70BE" w:rsidTr="00BC3268">
        <w:tblPrEx>
          <w:tblBorders>
            <w:insideH w:val="nil"/>
          </w:tblBorders>
        </w:tblPrEx>
        <w:tc>
          <w:tcPr>
            <w:tcW w:w="14601" w:type="dxa"/>
            <w:gridSpan w:val="4"/>
            <w:tcBorders>
              <w:bottom w:val="nil"/>
            </w:tcBorders>
          </w:tcPr>
          <w:p w:rsidR="00714044" w:rsidRPr="000E70BE" w:rsidRDefault="0071404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I. Услуги в сфере образования и науки</w:t>
            </w:r>
          </w:p>
        </w:tc>
      </w:tr>
      <w:tr w:rsidR="00714044" w:rsidRPr="000E70BE" w:rsidTr="00BC3268">
        <w:tblPrEx>
          <w:tblBorders>
            <w:insideH w:val="nil"/>
          </w:tblBorders>
        </w:tblPrEx>
        <w:tc>
          <w:tcPr>
            <w:tcW w:w="14601" w:type="dxa"/>
            <w:gridSpan w:val="4"/>
            <w:tcBorders>
              <w:top w:val="nil"/>
            </w:tcBorders>
          </w:tcPr>
          <w:p w:rsidR="00714044" w:rsidRPr="000E70BE" w:rsidRDefault="0071404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Государственные и муниципальные услуги, предоставляемые органами исполнительной власти субъектов Российской Федерации и органами местного самоуправления</w:t>
            </w:r>
          </w:p>
        </w:tc>
      </w:tr>
      <w:tr w:rsidR="00714044" w:rsidRPr="000E70BE" w:rsidTr="00BC3268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776" w:type="dxa"/>
            <w:gridSpan w:val="3"/>
            <w:tcBorders>
              <w:bottom w:val="nil"/>
            </w:tcBorders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Исключен. - </w:t>
            </w:r>
            <w:hyperlink r:id="rId16" w:history="1">
              <w:r w:rsidRPr="000E70BE">
                <w:rPr>
                  <w:rFonts w:ascii="Times New Roman" w:hAnsi="Times New Roman" w:cs="Times New Roman"/>
                  <w:sz w:val="24"/>
                  <w:szCs w:val="24"/>
                </w:rPr>
                <w:t>Распоряжение</w:t>
              </w:r>
            </w:hyperlink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07.09.2010 № 1506-р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V этап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субъекта Российской Федерации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I этап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организации начального, среднего и дополнительного профессионального образования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I этап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информации о порядке проведения государственной (итоговой) аттестации обучающихся, освоивших образовательные программы основного общего и среднего (полного) общего </w:t>
            </w: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образования, в том числе в форме единого государственного экзамена, а также информации из баз данных субъектов Российской Федерации об участниках единого государственного экзамена и о результатах единого государственного экзамена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органы исполнительной власти субъекта Российской Федерации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V этап</w:t>
            </w:r>
          </w:p>
        </w:tc>
      </w:tr>
      <w:tr w:rsidR="00714044" w:rsidRPr="000E70BE" w:rsidTr="00BC3268">
        <w:tc>
          <w:tcPr>
            <w:tcW w:w="14601" w:type="dxa"/>
            <w:gridSpan w:val="4"/>
          </w:tcPr>
          <w:p w:rsidR="00714044" w:rsidRPr="000E70BE" w:rsidRDefault="0071404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Услуги, предоставляемые учреждениями субъектов Российской Федерации или муниципальными учреждениями</w:t>
            </w:r>
          </w:p>
        </w:tc>
      </w:tr>
      <w:tr w:rsidR="00714044" w:rsidRPr="000E70BE" w:rsidTr="00540E5A">
        <w:trPr>
          <w:trHeight w:val="2489"/>
        </w:trPr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Зачисление в образовательное учреждение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Минобрнауки России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Рособрнадзор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субъекта Российской Федерации с участием органов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 с участием органов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V этап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Минобрнауки России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Рособрнадзор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субъекта Российской Федерации с участием органов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 с участием органов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V этап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информации о текущей успеваемости учащегося, ведение электронного дневника и </w:t>
            </w:r>
            <w:hyperlink r:id="rId17" w:history="1">
              <w:r w:rsidRPr="000E70BE">
                <w:rPr>
                  <w:rFonts w:ascii="Times New Roman" w:hAnsi="Times New Roman" w:cs="Times New Roman"/>
                  <w:sz w:val="24"/>
                  <w:szCs w:val="24"/>
                </w:rPr>
                <w:t>электронного журнала</w:t>
              </w:r>
            </w:hyperlink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 успеваемости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Минобрнауки России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Рособрнадзор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субъекта Российской Федерации с участием органов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муниципальные образовательные учреждения с участием органов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 этап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Минобрнауки России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Рособрнадзор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субъекта Российской Федерации с участием органов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 с участием органов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V этап</w:t>
            </w:r>
          </w:p>
        </w:tc>
      </w:tr>
      <w:tr w:rsidR="00714044" w:rsidRPr="000E70BE" w:rsidTr="00BC3268">
        <w:tblPrEx>
          <w:tblBorders>
            <w:insideH w:val="nil"/>
          </w:tblBorders>
        </w:tblPrEx>
        <w:tc>
          <w:tcPr>
            <w:tcW w:w="14601" w:type="dxa"/>
            <w:gridSpan w:val="4"/>
            <w:tcBorders>
              <w:bottom w:val="nil"/>
            </w:tcBorders>
          </w:tcPr>
          <w:p w:rsidR="00714044" w:rsidRPr="000E70BE" w:rsidRDefault="0071404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II. Услуги в сфере здравоохранения</w:t>
            </w:r>
          </w:p>
        </w:tc>
      </w:tr>
      <w:tr w:rsidR="00714044" w:rsidRPr="000E70BE" w:rsidTr="00BC3268">
        <w:tblPrEx>
          <w:tblBorders>
            <w:insideH w:val="nil"/>
          </w:tblBorders>
        </w:tblPrEx>
        <w:tc>
          <w:tcPr>
            <w:tcW w:w="14601" w:type="dxa"/>
            <w:gridSpan w:val="4"/>
            <w:tcBorders>
              <w:top w:val="nil"/>
            </w:tcBorders>
          </w:tcPr>
          <w:p w:rsidR="00714044" w:rsidRPr="000E70BE" w:rsidRDefault="0071404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Государственные и муниципальные услуги, предоставляемые органами исполнительной власти субъектов Российской Федерации и органами местного самоуправления</w:t>
            </w:r>
          </w:p>
        </w:tc>
      </w:tr>
      <w:tr w:rsidR="00714044" w:rsidRPr="000E70BE" w:rsidTr="00BC3268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10 - 12.</w:t>
            </w:r>
          </w:p>
        </w:tc>
        <w:tc>
          <w:tcPr>
            <w:tcW w:w="13776" w:type="dxa"/>
            <w:gridSpan w:val="3"/>
            <w:tcBorders>
              <w:bottom w:val="nil"/>
            </w:tcBorders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Исключены. - </w:t>
            </w:r>
            <w:hyperlink r:id="rId18" w:history="1">
              <w:r w:rsidRPr="000E70BE">
                <w:rPr>
                  <w:rFonts w:ascii="Times New Roman" w:hAnsi="Times New Roman" w:cs="Times New Roman"/>
                  <w:sz w:val="24"/>
                  <w:szCs w:val="24"/>
                </w:rPr>
                <w:t>Распоряжение</w:t>
              </w:r>
            </w:hyperlink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07.09.2010 № 1506-р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Присвоение, подтверждение или снятие квалификационных категорий специалистов, работающих в системе здравоохранения Российской Федерации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 России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Росздравнадзор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V этап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Прием заявлений, постановка на учет и предоставление информации об организации оказания специализированной медицинской помощи в специализированных медицинских учреждениях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 России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Росздравнадзор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V этап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заявлений, постановка на учет и предоставление информации об </w:t>
            </w: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оказания высокотехнологической медицинской помощи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Минздравсоцразвития России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Росздравнадзор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органы исполнительной власти субъекта Российской Федерации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 этап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Прием заявлений, постановка на учет и предоставление информации об организации оказания медицинской помощи, предусмотренной законодательством субъекта Российской Федерации для определенной категории граждан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 России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Росздравнадзор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V этап</w:t>
            </w:r>
          </w:p>
        </w:tc>
      </w:tr>
      <w:tr w:rsidR="00714044" w:rsidRPr="000E70BE" w:rsidTr="00BC3268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3776" w:type="dxa"/>
            <w:gridSpan w:val="3"/>
            <w:tcBorders>
              <w:bottom w:val="nil"/>
            </w:tcBorders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Исключен. - </w:t>
            </w:r>
            <w:hyperlink r:id="rId19" w:history="1">
              <w:r w:rsidRPr="000E70BE">
                <w:rPr>
                  <w:rFonts w:ascii="Times New Roman" w:hAnsi="Times New Roman" w:cs="Times New Roman"/>
                  <w:sz w:val="24"/>
                  <w:szCs w:val="24"/>
                </w:rPr>
                <w:t>Распоряжение</w:t>
              </w:r>
            </w:hyperlink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07.09.2010 № 1506-р</w:t>
            </w:r>
          </w:p>
        </w:tc>
      </w:tr>
      <w:tr w:rsidR="00714044" w:rsidRPr="000E70BE" w:rsidTr="00BC3268">
        <w:tc>
          <w:tcPr>
            <w:tcW w:w="14601" w:type="dxa"/>
            <w:gridSpan w:val="4"/>
          </w:tcPr>
          <w:p w:rsidR="00714044" w:rsidRPr="000E70BE" w:rsidRDefault="0071404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Услуги, предоставляемые учреждениями субъектов Российской Федерации или муниципальными учреждениями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Выдача направлений гражданам на прохождение медико-социальной экспертизы, прием заявлений о проведении медико-социальной экспертизы, предоставление выписки из акта медико-социальной экспертизы гражданина, признанного инвалидом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 России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лечебно-профилактические учреждения, учреждения медико-социальной экспертизы субъекта Российской Федерации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IV этап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Прием заявок (запись) на прием к врачу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 России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государственные или муниципальные учреждения здравоохранения, амбулаторно-поликлинические, стационарно-поликлинические учреждения, лечебно-профилактические и научно-исследовательские учреждения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V этап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Заполнение и направление в аптеки электронных рецептов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 России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или муниципальные учреждения здравоохранения, амбулаторно-поликлинические </w:t>
            </w: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 этап</w:t>
            </w:r>
          </w:p>
        </w:tc>
      </w:tr>
      <w:tr w:rsidR="00714044" w:rsidRPr="000E70BE" w:rsidTr="00BC3268">
        <w:tblPrEx>
          <w:tblBorders>
            <w:insideH w:val="nil"/>
          </w:tblBorders>
        </w:tblPrEx>
        <w:tc>
          <w:tcPr>
            <w:tcW w:w="14601" w:type="dxa"/>
            <w:gridSpan w:val="4"/>
            <w:tcBorders>
              <w:bottom w:val="nil"/>
            </w:tcBorders>
          </w:tcPr>
          <w:p w:rsidR="00714044" w:rsidRPr="000E70BE" w:rsidRDefault="0071404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III. Услуги в сфере социальной защиты населения</w:t>
            </w:r>
          </w:p>
        </w:tc>
      </w:tr>
      <w:tr w:rsidR="00714044" w:rsidRPr="000E70BE" w:rsidTr="00BC3268">
        <w:tblPrEx>
          <w:tblBorders>
            <w:insideH w:val="nil"/>
          </w:tblBorders>
        </w:tblPrEx>
        <w:tc>
          <w:tcPr>
            <w:tcW w:w="14601" w:type="dxa"/>
            <w:gridSpan w:val="4"/>
            <w:tcBorders>
              <w:top w:val="nil"/>
            </w:tcBorders>
          </w:tcPr>
          <w:p w:rsidR="00714044" w:rsidRPr="000E70BE" w:rsidRDefault="0071404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Государственные и муниципальные услуги, предоставляемые органами исполнительной власти субъектов Российской Федерации и органами местного самоуправления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и социальное обслуживание граждан пожилого возраста и инвалидов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V этап</w:t>
            </w:r>
          </w:p>
        </w:tc>
      </w:tr>
      <w:tr w:rsidR="00714044" w:rsidRPr="000E70BE" w:rsidTr="00BC3268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22 - 23.</w:t>
            </w:r>
          </w:p>
        </w:tc>
        <w:tc>
          <w:tcPr>
            <w:tcW w:w="13776" w:type="dxa"/>
            <w:gridSpan w:val="3"/>
            <w:tcBorders>
              <w:bottom w:val="nil"/>
            </w:tcBorders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Исключены. - </w:t>
            </w:r>
            <w:hyperlink r:id="rId20" w:history="1">
              <w:r w:rsidRPr="000E70BE">
                <w:rPr>
                  <w:rFonts w:ascii="Times New Roman" w:hAnsi="Times New Roman" w:cs="Times New Roman"/>
                  <w:sz w:val="24"/>
                  <w:szCs w:val="24"/>
                </w:rPr>
                <w:t>Распоряжение</w:t>
              </w:r>
            </w:hyperlink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07.09.2010 № 1506-р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информации, прием документов органами опеки и попечительства от лиц, желающих установить опеку (попечительство) или патронаж над определенной категорией граждан (малолетние, несовершеннолетние, лица, признанные в установленном законом порядке недееспособными)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V этап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ветеранов труда, лиц, проработавших в тылу в период Великой Отечественной войны 1941 - 1945 годов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V этап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семей, имеющих детей (в том числе многодетных семей, одиноких родителей)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V этап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жертв политических репрессий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V этап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отдельных категорий граждан в соответствии с принятыми нормативными актами субъекта Российской Федерации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V этап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Назначение и выплата пособия по уходу за ребенком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IV этап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малоимущих граждан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V этап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Назначение и выплата пособия на оплату проезда на общественном транспорте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V этап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Прием заявлений и предоставление льгот по оплате услуг связи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V этап</w:t>
            </w:r>
          </w:p>
        </w:tc>
      </w:tr>
      <w:tr w:rsidR="00714044" w:rsidRPr="000E70BE" w:rsidTr="00BC3268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3776" w:type="dxa"/>
            <w:gridSpan w:val="3"/>
            <w:tcBorders>
              <w:bottom w:val="nil"/>
            </w:tcBorders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Исключен. - </w:t>
            </w:r>
            <w:hyperlink r:id="rId21" w:history="1">
              <w:r w:rsidRPr="000E70BE">
                <w:rPr>
                  <w:rFonts w:ascii="Times New Roman" w:hAnsi="Times New Roman" w:cs="Times New Roman"/>
                  <w:sz w:val="24"/>
                  <w:szCs w:val="24"/>
                </w:rPr>
                <w:t>Распоряжение</w:t>
              </w:r>
            </w:hyperlink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07.09.2010 № 1506-р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V этап</w:t>
            </w:r>
          </w:p>
        </w:tc>
      </w:tr>
      <w:tr w:rsidR="00714044" w:rsidRPr="000E70BE" w:rsidTr="00BC3268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3776" w:type="dxa"/>
            <w:gridSpan w:val="3"/>
            <w:tcBorders>
              <w:bottom w:val="nil"/>
            </w:tcBorders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Исключен. - </w:t>
            </w:r>
            <w:hyperlink r:id="rId22" w:history="1">
              <w:r w:rsidRPr="000E70BE">
                <w:rPr>
                  <w:rFonts w:ascii="Times New Roman" w:hAnsi="Times New Roman" w:cs="Times New Roman"/>
                  <w:sz w:val="24"/>
                  <w:szCs w:val="24"/>
                </w:rPr>
                <w:t>Распоряжение</w:t>
              </w:r>
            </w:hyperlink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07.09.2010 № 1506-р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Прием заявлений и выплата материальной и иной помощи для погребения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V этап</w:t>
            </w:r>
          </w:p>
        </w:tc>
      </w:tr>
      <w:tr w:rsidR="00714044" w:rsidRPr="000E70BE" w:rsidTr="00BC3268">
        <w:tblPrEx>
          <w:tblBorders>
            <w:insideH w:val="nil"/>
          </w:tblBorders>
        </w:tblPrEx>
        <w:tc>
          <w:tcPr>
            <w:tcW w:w="14601" w:type="dxa"/>
            <w:gridSpan w:val="4"/>
            <w:tcBorders>
              <w:bottom w:val="nil"/>
            </w:tcBorders>
          </w:tcPr>
          <w:p w:rsidR="00714044" w:rsidRPr="000E70BE" w:rsidRDefault="0071404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IV. Исключен. - </w:t>
            </w:r>
            <w:hyperlink r:id="rId23" w:history="1">
              <w:r w:rsidRPr="000E70BE">
                <w:rPr>
                  <w:rFonts w:ascii="Times New Roman" w:hAnsi="Times New Roman" w:cs="Times New Roman"/>
                  <w:sz w:val="24"/>
                  <w:szCs w:val="24"/>
                </w:rPr>
                <w:t>Распоряжение</w:t>
              </w:r>
            </w:hyperlink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07.09.2010 № 1506-р</w:t>
            </w:r>
          </w:p>
        </w:tc>
      </w:tr>
      <w:tr w:rsidR="00714044" w:rsidRPr="000E70BE" w:rsidTr="00BC3268">
        <w:tblPrEx>
          <w:tblBorders>
            <w:insideH w:val="nil"/>
          </w:tblBorders>
        </w:tblPrEx>
        <w:tc>
          <w:tcPr>
            <w:tcW w:w="14601" w:type="dxa"/>
            <w:gridSpan w:val="4"/>
            <w:tcBorders>
              <w:bottom w:val="nil"/>
            </w:tcBorders>
          </w:tcPr>
          <w:p w:rsidR="00714044" w:rsidRPr="000E70BE" w:rsidRDefault="0071404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V. Исключен. - </w:t>
            </w:r>
            <w:hyperlink r:id="rId24" w:history="1">
              <w:r w:rsidRPr="000E70BE">
                <w:rPr>
                  <w:rFonts w:ascii="Times New Roman" w:hAnsi="Times New Roman" w:cs="Times New Roman"/>
                  <w:sz w:val="24"/>
                  <w:szCs w:val="24"/>
                </w:rPr>
                <w:t>Распоряжение</w:t>
              </w:r>
            </w:hyperlink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07.09.2010 № 1506-р</w:t>
            </w:r>
          </w:p>
        </w:tc>
      </w:tr>
      <w:tr w:rsidR="00714044" w:rsidRPr="000E70BE" w:rsidTr="00BC3268">
        <w:tblPrEx>
          <w:tblBorders>
            <w:insideH w:val="nil"/>
          </w:tblBorders>
        </w:tblPrEx>
        <w:tc>
          <w:tcPr>
            <w:tcW w:w="14601" w:type="dxa"/>
            <w:gridSpan w:val="4"/>
            <w:tcBorders>
              <w:bottom w:val="nil"/>
            </w:tcBorders>
          </w:tcPr>
          <w:p w:rsidR="00714044" w:rsidRPr="000E70BE" w:rsidRDefault="0071404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VI. Услуги в сфере жилищно-коммунального хозяйства</w:t>
            </w:r>
          </w:p>
        </w:tc>
      </w:tr>
      <w:tr w:rsidR="00714044" w:rsidRPr="000E70BE" w:rsidTr="00BC3268">
        <w:tblPrEx>
          <w:tblBorders>
            <w:insideH w:val="nil"/>
          </w:tblBorders>
        </w:tblPrEx>
        <w:tc>
          <w:tcPr>
            <w:tcW w:w="14601" w:type="dxa"/>
            <w:gridSpan w:val="4"/>
            <w:tcBorders>
              <w:top w:val="nil"/>
            </w:tcBorders>
          </w:tcPr>
          <w:p w:rsidR="00714044" w:rsidRPr="000E70BE" w:rsidRDefault="0071404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Государственные и муниципальные услуги, предоставляемые органами исполнительной власти субъектов Российской Федерации и органами местного самоуправления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Прием заявлений и выдача документов о согласовании переустройства и (или) перепланировки жилого помещения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IV этап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I этап</w:t>
            </w:r>
          </w:p>
        </w:tc>
      </w:tr>
      <w:tr w:rsidR="00714044" w:rsidRPr="000E70BE" w:rsidTr="00BC3268">
        <w:tc>
          <w:tcPr>
            <w:tcW w:w="14601" w:type="dxa"/>
            <w:gridSpan w:val="4"/>
          </w:tcPr>
          <w:p w:rsidR="00714044" w:rsidRPr="000E70BE" w:rsidRDefault="0071404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Услуги, предоставляемые учреждениями субъектов Российской Федерации и муниципальными учреждениями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государственные и муниципальные учреждения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IV этап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документов)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государственные и муниципальные учреждения в сфере жилищно-коммунального хозяйства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IV этап</w:t>
            </w:r>
          </w:p>
        </w:tc>
      </w:tr>
      <w:tr w:rsidR="00714044" w:rsidRPr="000E70BE" w:rsidTr="00540E5A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562" w:type="dxa"/>
            <w:tcBorders>
              <w:bottom w:val="nil"/>
            </w:tcBorders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Предоставление документов (технического паспорта здания (строения) или выписки из него, поэтажного плана, плана земельного участка, экспликации к поэтажному плану, справки об инвентаризационной стоимости объекта недвижимости и иных документов)</w:t>
            </w:r>
          </w:p>
        </w:tc>
        <w:tc>
          <w:tcPr>
            <w:tcW w:w="4536" w:type="dxa"/>
            <w:tcBorders>
              <w:bottom w:val="nil"/>
            </w:tcBorders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государственные и муниципальные организации технической инвентаризации</w:t>
            </w:r>
          </w:p>
        </w:tc>
        <w:tc>
          <w:tcPr>
            <w:tcW w:w="4678" w:type="dxa"/>
            <w:tcBorders>
              <w:bottom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IV этап</w:t>
            </w:r>
          </w:p>
        </w:tc>
      </w:tr>
      <w:tr w:rsidR="00714044" w:rsidRPr="000E70BE" w:rsidTr="00BC3268">
        <w:tblPrEx>
          <w:tblBorders>
            <w:insideH w:val="nil"/>
          </w:tblBorders>
        </w:tblPrEx>
        <w:tc>
          <w:tcPr>
            <w:tcW w:w="14601" w:type="dxa"/>
            <w:gridSpan w:val="4"/>
            <w:tcBorders>
              <w:top w:val="nil"/>
            </w:tcBorders>
          </w:tcPr>
          <w:p w:rsidR="00714044" w:rsidRPr="000E70BE" w:rsidRDefault="0071404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25" w:history="1">
              <w:r w:rsidRPr="000E70BE">
                <w:rPr>
                  <w:rFonts w:ascii="Times New Roman" w:hAnsi="Times New Roman" w:cs="Times New Roman"/>
                  <w:sz w:val="24"/>
                  <w:szCs w:val="24"/>
                </w:rPr>
                <w:t>распоряжения</w:t>
              </w:r>
            </w:hyperlink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28.12.2011 № 2415-р)</w:t>
            </w:r>
          </w:p>
        </w:tc>
      </w:tr>
      <w:tr w:rsidR="00714044" w:rsidRPr="000E70BE" w:rsidTr="00BC3268">
        <w:tblPrEx>
          <w:tblBorders>
            <w:insideH w:val="nil"/>
          </w:tblBorders>
        </w:tblPrEx>
        <w:tc>
          <w:tcPr>
            <w:tcW w:w="14601" w:type="dxa"/>
            <w:gridSpan w:val="4"/>
            <w:tcBorders>
              <w:bottom w:val="nil"/>
            </w:tcBorders>
          </w:tcPr>
          <w:p w:rsidR="00714044" w:rsidRPr="000E70BE" w:rsidRDefault="0071404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VII. Услуги в сфере имущественно-земельных отношений, строительства и регулирования предпринимательской деятельности</w:t>
            </w:r>
          </w:p>
        </w:tc>
      </w:tr>
      <w:tr w:rsidR="00714044" w:rsidRPr="000E70BE" w:rsidTr="00BC3268">
        <w:tblPrEx>
          <w:tblBorders>
            <w:insideH w:val="nil"/>
          </w:tblBorders>
        </w:tblPrEx>
        <w:tc>
          <w:tcPr>
            <w:tcW w:w="14601" w:type="dxa"/>
            <w:gridSpan w:val="4"/>
            <w:tcBorders>
              <w:top w:val="nil"/>
            </w:tcBorders>
          </w:tcPr>
          <w:p w:rsidR="00714044" w:rsidRPr="000E70BE" w:rsidRDefault="0071404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Государственные и муниципальные услуги, предоставляемые органами исполнительной власти субъектов Российской Федерации и органами местного самоуправления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объектах недвижимого имущества, находящихся в государственной и муниципальной собственности и предназначенных для сдачи в аренду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I этап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Прием заявлений и выдача документов о согласовании проектов границ земельных участков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IV этап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Выдача копий архивных документов, подтверждающих право на владение землей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IV этап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Выдача разрешений на предоставление земельных участков для индивидуального жилищного строительства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IV этап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Приобретение земельных участков из земель сельскохозяйственного значения, находящихся в государственной и муниципальной собственности, для создания фермерского хозяйства и осуществления его деятельности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V этап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Подготовка и выдача разрешений на строительство, реконструкцию, капитальный ремонт объектов капитального строительства, а также на ввод объектов в эксплуатацию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IV этап</w:t>
            </w:r>
          </w:p>
        </w:tc>
      </w:tr>
      <w:tr w:rsidR="00714044" w:rsidRPr="000E70BE" w:rsidTr="00540E5A">
        <w:tc>
          <w:tcPr>
            <w:tcW w:w="82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4562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Выдача разрешений на установку рекламных конструкций на соответствующей территории, аннулирование таких разрешений, выдача предписаний о демонтаже самовольно установленных вновь рекламных конструкций</w:t>
            </w:r>
          </w:p>
        </w:tc>
        <w:tc>
          <w:tcPr>
            <w:tcW w:w="4536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</w:t>
            </w:r>
          </w:p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4678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V этап</w:t>
            </w:r>
          </w:p>
        </w:tc>
      </w:tr>
    </w:tbl>
    <w:p w:rsidR="00714044" w:rsidRPr="000E70BE" w:rsidRDefault="0071404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4044" w:rsidRPr="000E70BE" w:rsidRDefault="007140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14044" w:rsidRPr="000E70BE" w:rsidRDefault="00714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87"/>
      <w:bookmarkEnd w:id="1"/>
      <w:r w:rsidRPr="000E70BE">
        <w:rPr>
          <w:rFonts w:ascii="Times New Roman" w:hAnsi="Times New Roman" w:cs="Times New Roman"/>
          <w:sz w:val="24"/>
          <w:szCs w:val="24"/>
        </w:rPr>
        <w:t xml:space="preserve">&lt;*&gt; В соответствии с </w:t>
      </w:r>
      <w:hyperlink w:anchor="P508" w:history="1">
        <w:r w:rsidRPr="000E70BE">
          <w:rPr>
            <w:rFonts w:ascii="Times New Roman" w:hAnsi="Times New Roman" w:cs="Times New Roman"/>
            <w:sz w:val="24"/>
            <w:szCs w:val="24"/>
          </w:rPr>
          <w:t>приложением № 2</w:t>
        </w:r>
      </w:hyperlink>
      <w:r w:rsidRPr="000E70BE">
        <w:rPr>
          <w:rFonts w:ascii="Times New Roman" w:hAnsi="Times New Roman" w:cs="Times New Roman"/>
          <w:sz w:val="24"/>
          <w:szCs w:val="24"/>
        </w:rPr>
        <w:t xml:space="preserve"> к распоряжению Правительства Российской Федерации от 17 декабря 2009 г. № 1993-р.</w:t>
      </w:r>
    </w:p>
    <w:p w:rsidR="00714044" w:rsidRPr="000E70BE" w:rsidRDefault="007140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4044" w:rsidRPr="000E70BE" w:rsidRDefault="007140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4044" w:rsidRPr="000E70BE" w:rsidRDefault="007140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4044" w:rsidRPr="000E70BE" w:rsidRDefault="007140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4044" w:rsidRPr="000E70BE" w:rsidRDefault="007140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4044" w:rsidRPr="000E70BE" w:rsidRDefault="0071404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Приложение № 1(1)</w:t>
      </w:r>
    </w:p>
    <w:p w:rsidR="00714044" w:rsidRPr="000E70BE" w:rsidRDefault="0071404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к распоряжению Правительства</w:t>
      </w:r>
    </w:p>
    <w:p w:rsidR="00714044" w:rsidRPr="000E70BE" w:rsidRDefault="0071404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714044" w:rsidRPr="000E70BE" w:rsidRDefault="0071404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от 17 декабря 2009 г. № 1993-р</w:t>
      </w:r>
    </w:p>
    <w:p w:rsidR="00714044" w:rsidRPr="000E70BE" w:rsidRDefault="007140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4044" w:rsidRPr="000E70BE" w:rsidRDefault="007140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298"/>
      <w:bookmarkEnd w:id="2"/>
      <w:r w:rsidRPr="000E70BE">
        <w:rPr>
          <w:rFonts w:ascii="Times New Roman" w:hAnsi="Times New Roman" w:cs="Times New Roman"/>
          <w:sz w:val="24"/>
          <w:szCs w:val="24"/>
        </w:rPr>
        <w:t>СВОДНЫЙ ПЕРЕЧЕНЬ</w:t>
      </w:r>
    </w:p>
    <w:p w:rsidR="00714044" w:rsidRPr="000E70BE" w:rsidRDefault="007140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ПЕРВООЧЕРЕДНЫХ ГОСУДАРСТВЕННЫХ И МУНИЦИПАЛЬНЫХ</w:t>
      </w:r>
    </w:p>
    <w:p w:rsidR="00714044" w:rsidRPr="000E70BE" w:rsidRDefault="007140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УСЛУГ, ПРЕДОСТАВЛЯЕМЫХ ОРГАНАМИ ИСПОЛНИТЕЛЬНОЙ ВЛАСТИ</w:t>
      </w:r>
    </w:p>
    <w:p w:rsidR="00714044" w:rsidRPr="000E70BE" w:rsidRDefault="007140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СУБЪЕКТОВ РОССИЙСКОЙ ФЕДЕРАЦИИ И ОРГАНАМИ МЕСТНОГО</w:t>
      </w:r>
    </w:p>
    <w:p w:rsidR="00714044" w:rsidRPr="000E70BE" w:rsidRDefault="007140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САМОУПРАВЛЕНИЯ В ЭЛЕКТРОННОМ ВИДЕ, А ТАКЖЕ УСЛУГ,</w:t>
      </w:r>
    </w:p>
    <w:p w:rsidR="00714044" w:rsidRPr="000E70BE" w:rsidRDefault="007140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ПРЕДОСТАВЛЯЕМЫХ В ЭЛЕКТРОННОМ ВИДЕ УЧРЕЖДЕНИЯМИ СУБЪЕКТОВ</w:t>
      </w:r>
    </w:p>
    <w:p w:rsidR="00714044" w:rsidRPr="000E70BE" w:rsidRDefault="007140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РОССИЙСКОЙ ФЕДЕРАЦИИ И МУНИЦИПАЛЬНЫМИ УЧРЕЖДЕНИЯМИ,</w:t>
      </w:r>
    </w:p>
    <w:p w:rsidR="00714044" w:rsidRPr="000E70BE" w:rsidRDefault="007140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В РАМКАХ ПОЛНОМОЧИЙ РОССИЙСКОЙ ФЕДЕРАЦИИ, ПЕРЕДАННЫХ</w:t>
      </w:r>
    </w:p>
    <w:p w:rsidR="00714044" w:rsidRPr="000E70BE" w:rsidRDefault="007140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ДЛЯ ОСУЩЕСТВЛЕНИЯ ОРГАНАМ ГОСУДАРСТВЕННОЙ ВЛАСТИ</w:t>
      </w:r>
    </w:p>
    <w:p w:rsidR="00714044" w:rsidRPr="000E70BE" w:rsidRDefault="007140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СУБЪЕКТОВ РОССИЙСКОЙ ФЕДЕРАЦИИ</w:t>
      </w:r>
    </w:p>
    <w:p w:rsidR="00714044" w:rsidRPr="000E70BE" w:rsidRDefault="00714044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570"/>
      </w:tblGrid>
      <w:tr w:rsidR="00714044" w:rsidRPr="000E70B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(введен </w:t>
            </w:r>
            <w:hyperlink r:id="rId26" w:history="1">
              <w:r w:rsidRPr="000E70BE">
                <w:rPr>
                  <w:rFonts w:ascii="Times New Roman" w:hAnsi="Times New Roman" w:cs="Times New Roman"/>
                  <w:sz w:val="24"/>
                  <w:szCs w:val="24"/>
                </w:rPr>
                <w:t>распоряжением</w:t>
              </w:r>
            </w:hyperlink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07.09.2010 № 1506-р,</w:t>
            </w:r>
          </w:p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ред. </w:t>
            </w:r>
            <w:hyperlink r:id="rId27" w:history="1">
              <w:r w:rsidRPr="000E70BE">
                <w:rPr>
                  <w:rFonts w:ascii="Times New Roman" w:hAnsi="Times New Roman" w:cs="Times New Roman"/>
                  <w:sz w:val="24"/>
                  <w:szCs w:val="24"/>
                </w:rPr>
                <w:t>распоряжения</w:t>
              </w:r>
            </w:hyperlink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28.12.2011 № 2415-р)</w:t>
            </w:r>
          </w:p>
        </w:tc>
      </w:tr>
    </w:tbl>
    <w:p w:rsidR="00714044" w:rsidRPr="000E70BE" w:rsidRDefault="007140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6239" w:type="dxa"/>
        <w:tblInd w:w="-70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1"/>
        <w:gridCol w:w="250"/>
        <w:gridCol w:w="3844"/>
        <w:gridCol w:w="307"/>
        <w:gridCol w:w="263"/>
        <w:gridCol w:w="2206"/>
        <w:gridCol w:w="583"/>
        <w:gridCol w:w="14"/>
        <w:gridCol w:w="898"/>
        <w:gridCol w:w="95"/>
        <w:gridCol w:w="396"/>
        <w:gridCol w:w="645"/>
        <w:gridCol w:w="71"/>
        <w:gridCol w:w="129"/>
        <w:gridCol w:w="472"/>
        <w:gridCol w:w="351"/>
        <w:gridCol w:w="321"/>
        <w:gridCol w:w="111"/>
        <w:gridCol w:w="1023"/>
        <w:gridCol w:w="496"/>
        <w:gridCol w:w="789"/>
        <w:gridCol w:w="413"/>
        <w:gridCol w:w="385"/>
        <w:gridCol w:w="257"/>
        <w:gridCol w:w="936"/>
        <w:gridCol w:w="423"/>
      </w:tblGrid>
      <w:tr w:rsidR="00714044" w:rsidRPr="000E70BE" w:rsidTr="000E70BE">
        <w:trPr>
          <w:gridAfter w:val="2"/>
          <w:wAfter w:w="1356" w:type="dxa"/>
        </w:trPr>
        <w:tc>
          <w:tcPr>
            <w:tcW w:w="4658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3359" w:type="dxa"/>
            <w:gridSpan w:val="4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6866" w:type="dxa"/>
            <w:gridSpan w:val="17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Сроки реализации этапов перехода на предоставление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учреждениями</w:t>
            </w:r>
          </w:p>
        </w:tc>
      </w:tr>
      <w:tr w:rsidR="00714044" w:rsidRPr="000E70BE" w:rsidTr="000E70BE">
        <w:trPr>
          <w:gridAfter w:val="2"/>
          <w:wAfter w:w="1356" w:type="dxa"/>
        </w:trPr>
        <w:tc>
          <w:tcPr>
            <w:tcW w:w="465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4044" w:rsidRPr="000E70BE" w:rsidRDefault="007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9" w:type="dxa"/>
            <w:gridSpan w:val="4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4044" w:rsidRPr="000E70BE" w:rsidRDefault="007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I этап</w:t>
            </w:r>
          </w:p>
        </w:tc>
        <w:tc>
          <w:tcPr>
            <w:tcW w:w="133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II этап</w:t>
            </w:r>
          </w:p>
        </w:tc>
        <w:tc>
          <w:tcPr>
            <w:tcW w:w="12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III этап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IV этап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V этап</w:t>
            </w:r>
          </w:p>
        </w:tc>
      </w:tr>
      <w:tr w:rsidR="00714044" w:rsidRPr="000E70BE" w:rsidTr="000E70BE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2"/>
          <w:wAfter w:w="1356" w:type="dxa"/>
        </w:trPr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Лицензирование и государственная аккредитация образовательных учреждений, расположенных на территории субъекта Российской Федерации, по всем реализуемым ими образовательным программам, за исключением образовательных учреждений, полномочия по лицензированию и аккредитации которых осуществляют федеральные органы государственной власти</w:t>
            </w:r>
          </w:p>
        </w:tc>
        <w:tc>
          <w:tcPr>
            <w:tcW w:w="335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Федерации,</w:t>
            </w:r>
          </w:p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Минобрнауки России,</w:t>
            </w:r>
          </w:p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Рособрнадзор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августа 2010 г.</w:t>
            </w:r>
          </w:p>
        </w:tc>
        <w:tc>
          <w:tcPr>
            <w:tcW w:w="133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сентября 2010 г.</w:t>
            </w:r>
          </w:p>
        </w:tc>
        <w:tc>
          <w:tcPr>
            <w:tcW w:w="125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августа 2011 г.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января 2012 г.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4044" w:rsidRPr="000E70BE" w:rsidTr="000E70BE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2"/>
          <w:wAfter w:w="1356" w:type="dxa"/>
        </w:trPr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Лицензирование медицинской деятельности организаций муниципальной и частной систем здравоохранения (за исключением деятельности по оказанию высокотехнологичной медицинской помощи)</w:t>
            </w:r>
          </w:p>
        </w:tc>
        <w:tc>
          <w:tcPr>
            <w:tcW w:w="33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Федерации,</w:t>
            </w:r>
          </w:p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 России,</w:t>
            </w:r>
          </w:p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Росздравнадзор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августа 2010 г.</w:t>
            </w:r>
          </w:p>
        </w:tc>
        <w:tc>
          <w:tcPr>
            <w:tcW w:w="13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сентября 2010 г.</w:t>
            </w:r>
          </w:p>
        </w:tc>
        <w:tc>
          <w:tcPr>
            <w:tcW w:w="12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августа 2011 г.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января 2012 г.</w:t>
            </w:r>
          </w:p>
        </w:tc>
        <w:tc>
          <w:tcPr>
            <w:tcW w:w="18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4044" w:rsidRPr="000E70BE" w:rsidTr="000E70BE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2"/>
          <w:wAfter w:w="1356" w:type="dxa"/>
        </w:trPr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Лицензирование фармацевтической деятельности (за исключением </w:t>
            </w: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осуществляемой организациями оптовой торговли лекарственными средствами и аптеками федеральных организаций здравоохранения)</w:t>
            </w:r>
          </w:p>
        </w:tc>
        <w:tc>
          <w:tcPr>
            <w:tcW w:w="33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органы исполнительной власти субъекта Российской </w:t>
            </w: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Федерации,</w:t>
            </w:r>
          </w:p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 России,</w:t>
            </w:r>
          </w:p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Росздравнадзор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августа </w:t>
            </w: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2010 г.</w:t>
            </w:r>
          </w:p>
        </w:tc>
        <w:tc>
          <w:tcPr>
            <w:tcW w:w="13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сентября 2010 г.</w:t>
            </w:r>
          </w:p>
        </w:tc>
        <w:tc>
          <w:tcPr>
            <w:tcW w:w="12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августа 2011 г.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января 2012 г.</w:t>
            </w:r>
          </w:p>
        </w:tc>
        <w:tc>
          <w:tcPr>
            <w:tcW w:w="18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4044" w:rsidRPr="000E70BE" w:rsidTr="000E70BE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420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Лицензирование деятельности, связанной с оборотом наркотических средств и психотропных веществ (за исключением деятельности, осуществляемой организациями оптовой торговли лекарственными средствами и аптеками федеральных организаций здравоохранения)</w:t>
            </w:r>
          </w:p>
        </w:tc>
        <w:tc>
          <w:tcPr>
            <w:tcW w:w="2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Федерации,</w:t>
            </w:r>
          </w:p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 России,</w:t>
            </w:r>
          </w:p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Росздравнадзор</w:t>
            </w:r>
          </w:p>
        </w:tc>
        <w:tc>
          <w:tcPr>
            <w:tcW w:w="20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августа 2010 г.</w:t>
            </w:r>
          </w:p>
        </w:tc>
        <w:tc>
          <w:tcPr>
            <w:tcW w:w="13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сентября 2010 г.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августа 2011 г.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января 2012 г.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4044" w:rsidRPr="000E70BE" w:rsidTr="000E70BE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3"/>
          <w:wAfter w:w="1616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Прием заявлений, постановка на учет и предоставление информации по лекарственному обеспечению отдельных категорий граждан, имеющих право на предоставление набора социальных услуг</w:t>
            </w:r>
          </w:p>
        </w:tc>
        <w:tc>
          <w:tcPr>
            <w:tcW w:w="30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Федерации,</w:t>
            </w:r>
          </w:p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 России,</w:t>
            </w:r>
          </w:p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Росздравнадзор,</w:t>
            </w:r>
          </w:p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Пенсионный фонд Российской Федерации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декабря 2010 г.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января 2011 г.</w:t>
            </w:r>
          </w:p>
        </w:tc>
        <w:tc>
          <w:tcPr>
            <w:tcW w:w="9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августа 2011 г.</w:t>
            </w:r>
          </w:p>
        </w:tc>
        <w:tc>
          <w:tcPr>
            <w:tcW w:w="14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января 2012 г.</w:t>
            </w:r>
          </w:p>
        </w:tc>
        <w:tc>
          <w:tcPr>
            <w:tcW w:w="20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августа 2012 г.</w:t>
            </w:r>
          </w:p>
        </w:tc>
      </w:tr>
      <w:tr w:rsidR="00714044" w:rsidRPr="000E70BE" w:rsidTr="000E70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и социальное обслуживание граждан, находящихся в трудной жизненной ситуации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Федерации,</w:t>
            </w:r>
          </w:p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самоуправления,</w:t>
            </w:r>
          </w:p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 России</w:t>
            </w:r>
          </w:p>
        </w:tc>
        <w:tc>
          <w:tcPr>
            <w:tcW w:w="19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E70BE" w:rsidRDefault="00714044" w:rsidP="000E70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  <w:p w:rsidR="00714044" w:rsidRPr="000E70BE" w:rsidRDefault="00714044" w:rsidP="000E70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 2010 г.</w:t>
            </w:r>
          </w:p>
        </w:tc>
        <w:tc>
          <w:tcPr>
            <w:tcW w:w="1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0E70BE">
            <w:pPr>
              <w:pStyle w:val="ConsPlusNormal"/>
              <w:ind w:firstLin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января 2011 г.</w:t>
            </w:r>
          </w:p>
        </w:tc>
        <w:tc>
          <w:tcPr>
            <w:tcW w:w="18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0E70BE">
            <w:pPr>
              <w:pStyle w:val="ConsPlusNormal"/>
              <w:ind w:firstLin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августа 2011 г.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0E70BE">
            <w:pPr>
              <w:pStyle w:val="ConsPlusNormal"/>
              <w:ind w:firstLin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января 2012 г.</w:t>
            </w:r>
          </w:p>
        </w:tc>
        <w:tc>
          <w:tcPr>
            <w:tcW w:w="20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августа 2012 г.</w:t>
            </w:r>
          </w:p>
        </w:tc>
      </w:tr>
      <w:tr w:rsidR="00714044" w:rsidRPr="000E70BE" w:rsidTr="000E70BE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420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поддержка и социальное обслуживание детей-сирот, безнадзорных </w:t>
            </w: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детей, детей, оставшихся без попечения родителей</w:t>
            </w:r>
          </w:p>
        </w:tc>
        <w:tc>
          <w:tcPr>
            <w:tcW w:w="2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органы исполнительной власти субъекта </w:t>
            </w: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Федерации,</w:t>
            </w:r>
          </w:p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самоуправления,</w:t>
            </w:r>
          </w:p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 России</w:t>
            </w:r>
          </w:p>
        </w:tc>
        <w:tc>
          <w:tcPr>
            <w:tcW w:w="20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декабря 2010 г.</w:t>
            </w:r>
          </w:p>
        </w:tc>
        <w:tc>
          <w:tcPr>
            <w:tcW w:w="13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января 2011 г.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августа 2011 г.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января 2012 г.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августа 2012 г.</w:t>
            </w:r>
          </w:p>
        </w:tc>
      </w:tr>
      <w:tr w:rsidR="00714044" w:rsidRPr="000E70BE" w:rsidTr="000E70BE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420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Прием заявлений и организация предоставления гражданам субсидий на оплату жилых помещений и коммунальных услуг</w:t>
            </w:r>
          </w:p>
        </w:tc>
        <w:tc>
          <w:tcPr>
            <w:tcW w:w="2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Федерации,</w:t>
            </w:r>
          </w:p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самоуправления,</w:t>
            </w:r>
          </w:p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 России</w:t>
            </w:r>
          </w:p>
        </w:tc>
        <w:tc>
          <w:tcPr>
            <w:tcW w:w="20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декабря 2010 г.</w:t>
            </w:r>
          </w:p>
        </w:tc>
        <w:tc>
          <w:tcPr>
            <w:tcW w:w="13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января 2011 г.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августа 2011 г.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января 2012 г.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августа 2012 г.</w:t>
            </w:r>
          </w:p>
        </w:tc>
      </w:tr>
      <w:tr w:rsidR="00714044" w:rsidRPr="000E70BE" w:rsidTr="000E70BE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420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Прием заявлений, документов, а также постановка граждан на учет в качестве нуждающихся в жилых помещениях</w:t>
            </w:r>
          </w:p>
        </w:tc>
        <w:tc>
          <w:tcPr>
            <w:tcW w:w="2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Федерации,</w:t>
            </w:r>
          </w:p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самоуправления,</w:t>
            </w:r>
          </w:p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Минрегион</w:t>
            </w:r>
            <w:proofErr w:type="spellEnd"/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20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декабря 2010 г.</w:t>
            </w:r>
          </w:p>
        </w:tc>
        <w:tc>
          <w:tcPr>
            <w:tcW w:w="13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января 2011 г.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августа 2011 г.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января 2012 г.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августа 2012 г.</w:t>
            </w:r>
          </w:p>
        </w:tc>
      </w:tr>
      <w:tr w:rsidR="00714044" w:rsidRPr="000E70BE" w:rsidTr="000E70BE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420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Содействие гражданам в поиске подходящей работы, а работодателям в подборе необходимых работников (предоставление информации о проводимых ярмарках вакансий, имеющихся вакансиях, сведений из баз данных соискателей и работодателей)</w:t>
            </w:r>
          </w:p>
        </w:tc>
        <w:tc>
          <w:tcPr>
            <w:tcW w:w="2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Федерации,</w:t>
            </w:r>
          </w:p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 России</w:t>
            </w:r>
          </w:p>
        </w:tc>
        <w:tc>
          <w:tcPr>
            <w:tcW w:w="20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декабря 2010 г.</w:t>
            </w:r>
          </w:p>
        </w:tc>
        <w:tc>
          <w:tcPr>
            <w:tcW w:w="13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января 2011 г.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августа 2011 г.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января 2012 г.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августа 2012 г.</w:t>
            </w:r>
          </w:p>
        </w:tc>
      </w:tr>
      <w:tr w:rsidR="00714044" w:rsidRPr="000E70BE" w:rsidTr="000E70BE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423" w:type="dxa"/>
        </w:trPr>
        <w:tc>
          <w:tcPr>
            <w:tcW w:w="1581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11 - 12. Исключены. - </w:t>
            </w:r>
            <w:hyperlink r:id="rId28" w:history="1">
              <w:r w:rsidRPr="000E70BE">
                <w:rPr>
                  <w:rFonts w:ascii="Times New Roman" w:hAnsi="Times New Roman" w:cs="Times New Roman"/>
                  <w:sz w:val="24"/>
                  <w:szCs w:val="24"/>
                </w:rPr>
                <w:t>Распоряжение</w:t>
              </w:r>
            </w:hyperlink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28.12.2011 № 2415-р</w:t>
            </w:r>
          </w:p>
        </w:tc>
      </w:tr>
      <w:tr w:rsidR="00714044" w:rsidRPr="000E70BE" w:rsidTr="000E70BE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420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044" w:rsidRPr="000E70BE" w:rsidTr="000E70BE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420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Прием и выдача документов о государственной регистрации актов гражданского состояния: рождения, </w:t>
            </w: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заключения брака, расторжения брака, усыновления (удочерения), установления отцовства, перемены имени, смерти</w:t>
            </w:r>
          </w:p>
        </w:tc>
        <w:tc>
          <w:tcPr>
            <w:tcW w:w="2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органы исполнительной власти субъекта Российской Федерации,</w:t>
            </w:r>
          </w:p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органы местного самоуправления,</w:t>
            </w:r>
          </w:p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Минюст России</w:t>
            </w:r>
          </w:p>
        </w:tc>
        <w:tc>
          <w:tcPr>
            <w:tcW w:w="20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августа 2010 г.</w:t>
            </w:r>
          </w:p>
        </w:tc>
        <w:tc>
          <w:tcPr>
            <w:tcW w:w="13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сентября 2010 г.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августа 2011 г.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января 2012 г.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4044" w:rsidRPr="000E70BE" w:rsidTr="000E70BE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420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Прием заявлений и предоставление информации об организации проведения оплачиваемых общественных работ</w:t>
            </w:r>
          </w:p>
        </w:tc>
        <w:tc>
          <w:tcPr>
            <w:tcW w:w="2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государственные учреждения службы занятости населения,</w:t>
            </w:r>
          </w:p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 России</w:t>
            </w:r>
          </w:p>
        </w:tc>
        <w:tc>
          <w:tcPr>
            <w:tcW w:w="20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декабря 2010 г.</w:t>
            </w:r>
          </w:p>
        </w:tc>
        <w:tc>
          <w:tcPr>
            <w:tcW w:w="13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января 2011 г.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августа 2011 г.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января 2012 г.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августа 2012 г.</w:t>
            </w:r>
          </w:p>
        </w:tc>
      </w:tr>
      <w:tr w:rsidR="00714044" w:rsidRPr="000E70BE" w:rsidTr="000E70BE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420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Прием заявлений и 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</w:t>
            </w:r>
          </w:p>
        </w:tc>
        <w:tc>
          <w:tcPr>
            <w:tcW w:w="2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государственные учреждения службы занятости населения,</w:t>
            </w:r>
          </w:p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 России</w:t>
            </w:r>
          </w:p>
        </w:tc>
        <w:tc>
          <w:tcPr>
            <w:tcW w:w="20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декабря 2010 г.</w:t>
            </w:r>
          </w:p>
        </w:tc>
        <w:tc>
          <w:tcPr>
            <w:tcW w:w="13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января 2011 г.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августа 2011 г.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января 2012 г.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августа 2012 г.</w:t>
            </w:r>
          </w:p>
        </w:tc>
      </w:tr>
      <w:tr w:rsidR="00714044" w:rsidRPr="000E70BE" w:rsidTr="000E70BE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420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объектах культурного наследия регионального или местного значения, находящихся на территории субъекта Российской Федерации и включенных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2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Российской Федерации,</w:t>
            </w:r>
          </w:p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самоуправления,</w:t>
            </w:r>
          </w:p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Минкультуры России</w:t>
            </w:r>
          </w:p>
        </w:tc>
        <w:tc>
          <w:tcPr>
            <w:tcW w:w="20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декабря 2010 г.</w:t>
            </w:r>
          </w:p>
        </w:tc>
        <w:tc>
          <w:tcPr>
            <w:tcW w:w="13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4044" w:rsidRPr="000E70BE" w:rsidTr="000E70BE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420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</w:t>
            </w: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2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органы местного самоуправления,</w:t>
            </w:r>
          </w:p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государственные и муниципальные</w:t>
            </w:r>
          </w:p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учреждения культуры,</w:t>
            </w:r>
          </w:p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Минкультуры России</w:t>
            </w:r>
          </w:p>
        </w:tc>
        <w:tc>
          <w:tcPr>
            <w:tcW w:w="20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декабря 2010 г.</w:t>
            </w:r>
          </w:p>
        </w:tc>
        <w:tc>
          <w:tcPr>
            <w:tcW w:w="13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4044" w:rsidRPr="000E70BE" w:rsidTr="000E70BE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420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2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государственные и муниципальные учреждения культуры,</w:t>
            </w:r>
          </w:p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центральные библиотеки субъектов Российской Федерации,</w:t>
            </w:r>
          </w:p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Минкультуры России</w:t>
            </w:r>
          </w:p>
        </w:tc>
        <w:tc>
          <w:tcPr>
            <w:tcW w:w="20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сентября 2010 г.</w:t>
            </w:r>
          </w:p>
        </w:tc>
        <w:tc>
          <w:tcPr>
            <w:tcW w:w="13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октября 2010 г.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августа 2011 г.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января 2012 г.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августа 2012 г.</w:t>
            </w:r>
          </w:p>
        </w:tc>
      </w:tr>
      <w:tr w:rsidR="00714044" w:rsidRPr="000E70BE" w:rsidTr="000E70BE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420" w:type="dxa"/>
          <w:trHeight w:val="2846"/>
        </w:trPr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6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4044" w:rsidRPr="000E70BE" w:rsidRDefault="00714044" w:rsidP="00BC32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Предоставление доступа к справочно-поисковому аппарату библиотек, базам данных</w:t>
            </w:r>
          </w:p>
        </w:tc>
        <w:tc>
          <w:tcPr>
            <w:tcW w:w="2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государственные и муниципальные учреждения культуры,</w:t>
            </w:r>
          </w:p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центральные библиотеки субъектов Российской Федерации,</w:t>
            </w:r>
          </w:p>
          <w:p w:rsidR="00714044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Минкультуры России</w:t>
            </w:r>
          </w:p>
          <w:p w:rsidR="000E70BE" w:rsidRPr="000E70BE" w:rsidRDefault="000E70BE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сентября 2010 г.</w:t>
            </w:r>
          </w:p>
        </w:tc>
        <w:tc>
          <w:tcPr>
            <w:tcW w:w="134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октября 2010 г.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августа 2011 г.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4044" w:rsidRPr="000E70BE" w:rsidRDefault="00714044" w:rsidP="000E70BE">
            <w:pPr>
              <w:pStyle w:val="ConsPlusNormal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января 2012 г.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4044" w:rsidRPr="000E70BE" w:rsidRDefault="00714044" w:rsidP="00BC32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1 августа 2012 г.</w:t>
            </w:r>
          </w:p>
        </w:tc>
      </w:tr>
    </w:tbl>
    <w:p w:rsidR="00714044" w:rsidRPr="000E70BE" w:rsidRDefault="00714044" w:rsidP="000E70BE">
      <w:pPr>
        <w:tabs>
          <w:tab w:val="left" w:pos="11199"/>
          <w:tab w:val="left" w:pos="12758"/>
        </w:tabs>
        <w:rPr>
          <w:rFonts w:ascii="Times New Roman" w:hAnsi="Times New Roman" w:cs="Times New Roman"/>
          <w:sz w:val="24"/>
          <w:szCs w:val="24"/>
        </w:rPr>
        <w:sectPr w:rsidR="00714044" w:rsidRPr="000E70BE" w:rsidSect="00540E5A">
          <w:pgSz w:w="16838" w:h="11905" w:orient="landscape"/>
          <w:pgMar w:top="1134" w:right="1134" w:bottom="850" w:left="1134" w:header="0" w:footer="0" w:gutter="0"/>
          <w:cols w:space="720"/>
        </w:sectPr>
      </w:pPr>
      <w:bookmarkStart w:id="3" w:name="_GoBack"/>
      <w:bookmarkEnd w:id="3"/>
    </w:p>
    <w:p w:rsidR="00714044" w:rsidRPr="000E70BE" w:rsidRDefault="00714044" w:rsidP="00540E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4044" w:rsidRPr="000E70BE" w:rsidRDefault="0071404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714044" w:rsidRPr="000E70BE" w:rsidRDefault="0071404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к распоряжению Правительства</w:t>
      </w:r>
    </w:p>
    <w:p w:rsidR="00714044" w:rsidRPr="000E70BE" w:rsidRDefault="0071404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714044" w:rsidRPr="000E70BE" w:rsidRDefault="0071404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от 17 декабря 2009 г. № 1993-р</w:t>
      </w:r>
    </w:p>
    <w:p w:rsidR="00714044" w:rsidRPr="000E70BE" w:rsidRDefault="007140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4044" w:rsidRPr="000E70BE" w:rsidRDefault="007140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508"/>
      <w:bookmarkEnd w:id="4"/>
      <w:r w:rsidRPr="000E70BE">
        <w:rPr>
          <w:rFonts w:ascii="Times New Roman" w:hAnsi="Times New Roman" w:cs="Times New Roman"/>
          <w:sz w:val="24"/>
          <w:szCs w:val="24"/>
        </w:rPr>
        <w:t>ЭТАПЫ</w:t>
      </w:r>
    </w:p>
    <w:p w:rsidR="00714044" w:rsidRPr="000E70BE" w:rsidRDefault="007140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ПЕРЕХОДА НА ПРЕДОСТАВЛЕНИЕ УСЛУГ (ФУНКЦИЙ)</w:t>
      </w:r>
    </w:p>
    <w:p w:rsidR="00714044" w:rsidRPr="000E70BE" w:rsidRDefault="007140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E70BE">
        <w:rPr>
          <w:rFonts w:ascii="Times New Roman" w:hAnsi="Times New Roman" w:cs="Times New Roman"/>
          <w:sz w:val="24"/>
          <w:szCs w:val="24"/>
        </w:rPr>
        <w:t>В ЭЛЕКТРОННОМ ВИДЕ</w:t>
      </w:r>
    </w:p>
    <w:p w:rsidR="00714044" w:rsidRPr="000E70BE" w:rsidRDefault="007140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50"/>
        <w:gridCol w:w="8085"/>
        <w:gridCol w:w="2475"/>
      </w:tblGrid>
      <w:tr w:rsidR="00714044" w:rsidRPr="000E70BE">
        <w:tc>
          <w:tcPr>
            <w:tcW w:w="9735" w:type="dxa"/>
            <w:gridSpan w:val="2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Содержание этапа</w:t>
            </w:r>
          </w:p>
        </w:tc>
        <w:tc>
          <w:tcPr>
            <w:tcW w:w="247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Предельные сроки реализации этапа</w:t>
            </w:r>
          </w:p>
        </w:tc>
      </w:tr>
      <w:tr w:rsidR="00714044" w:rsidRPr="000E70BE">
        <w:tc>
          <w:tcPr>
            <w:tcW w:w="1650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I этап</w:t>
            </w:r>
          </w:p>
        </w:tc>
        <w:tc>
          <w:tcPr>
            <w:tcW w:w="8085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об услуге (функции) в Сводном реестре государственных и муниципальных услуг (функций) и на Едином портале государственных и муниципальных услуг (функций)</w:t>
            </w:r>
          </w:p>
        </w:tc>
        <w:tc>
          <w:tcPr>
            <w:tcW w:w="247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до 1 декабря 2010 г.</w:t>
            </w:r>
          </w:p>
        </w:tc>
      </w:tr>
      <w:tr w:rsidR="00714044" w:rsidRPr="000E70BE">
        <w:tc>
          <w:tcPr>
            <w:tcW w:w="1650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II этап</w:t>
            </w:r>
          </w:p>
        </w:tc>
        <w:tc>
          <w:tcPr>
            <w:tcW w:w="8085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размещение на Едином портале государственных и муниципальных услуг (функций) форм заявлений и иных документов, необходимых для получения соответствующих услуг, и обеспечение доступа к ним для копирования и заполнения в электронном виде</w:t>
            </w:r>
          </w:p>
        </w:tc>
        <w:tc>
          <w:tcPr>
            <w:tcW w:w="247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до 1 января 2011 г.</w:t>
            </w:r>
          </w:p>
        </w:tc>
      </w:tr>
      <w:tr w:rsidR="00714044" w:rsidRPr="000E70BE">
        <w:tc>
          <w:tcPr>
            <w:tcW w:w="1650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III этап</w:t>
            </w:r>
          </w:p>
        </w:tc>
        <w:tc>
          <w:tcPr>
            <w:tcW w:w="8085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для заявителей в целях получения услуги представлять документы в электронном виде с использованием Единого портала государственных и муниципальных услуг (функций)</w:t>
            </w:r>
          </w:p>
        </w:tc>
        <w:tc>
          <w:tcPr>
            <w:tcW w:w="247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до июля 2012 г.</w:t>
            </w:r>
          </w:p>
        </w:tc>
      </w:tr>
      <w:tr w:rsidR="00714044" w:rsidRPr="000E70BE">
        <w:tc>
          <w:tcPr>
            <w:tcW w:w="1650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IV этап</w:t>
            </w:r>
          </w:p>
        </w:tc>
        <w:tc>
          <w:tcPr>
            <w:tcW w:w="8085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для заявителей осуществлять с использованием Единого портала государственных и муниципальных услуг (функций) мониторинг хода предоставления услуги (исполнения функции)</w:t>
            </w:r>
          </w:p>
        </w:tc>
        <w:tc>
          <w:tcPr>
            <w:tcW w:w="247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до 1 января 2013 г.</w:t>
            </w:r>
          </w:p>
        </w:tc>
      </w:tr>
      <w:tr w:rsidR="00714044" w:rsidRPr="000E70BE">
        <w:tc>
          <w:tcPr>
            <w:tcW w:w="1650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V этап</w:t>
            </w:r>
          </w:p>
        </w:tc>
        <w:tc>
          <w:tcPr>
            <w:tcW w:w="8085" w:type="dxa"/>
          </w:tcPr>
          <w:p w:rsidR="00714044" w:rsidRPr="000E70BE" w:rsidRDefault="007140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получения результатов предоставления услуги в электронном виде на Едином портале государственных и муниципальных услуг (функций), если это не запрещено федеральным законом</w:t>
            </w:r>
          </w:p>
        </w:tc>
        <w:tc>
          <w:tcPr>
            <w:tcW w:w="2475" w:type="dxa"/>
          </w:tcPr>
          <w:p w:rsidR="00714044" w:rsidRPr="000E70BE" w:rsidRDefault="007140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BE">
              <w:rPr>
                <w:rFonts w:ascii="Times New Roman" w:hAnsi="Times New Roman" w:cs="Times New Roman"/>
                <w:sz w:val="24"/>
                <w:szCs w:val="24"/>
              </w:rPr>
              <w:t>до 1 января 2014 г.</w:t>
            </w:r>
          </w:p>
        </w:tc>
      </w:tr>
    </w:tbl>
    <w:p w:rsidR="00714044" w:rsidRPr="000E70BE" w:rsidRDefault="00714044" w:rsidP="00BC32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714044" w:rsidRPr="000E70BE" w:rsidSect="00BC3268">
      <w:pgSz w:w="16838" w:h="11905" w:orient="landscape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D47" w:rsidRDefault="00E33D47" w:rsidP="000E70BE">
      <w:pPr>
        <w:spacing w:after="0" w:line="240" w:lineRule="auto"/>
      </w:pPr>
      <w:r>
        <w:separator/>
      </w:r>
    </w:p>
  </w:endnote>
  <w:endnote w:type="continuationSeparator" w:id="0">
    <w:p w:rsidR="00E33D47" w:rsidRDefault="00E33D47" w:rsidP="000E7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9299946"/>
      <w:docPartObj>
        <w:docPartGallery w:val="Page Numbers (Bottom of Page)"/>
        <w:docPartUnique/>
      </w:docPartObj>
    </w:sdtPr>
    <w:sdtContent>
      <w:p w:rsidR="000E70BE" w:rsidRDefault="000E70B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E5A">
          <w:rPr>
            <w:noProof/>
          </w:rPr>
          <w:t>16</w:t>
        </w:r>
        <w:r>
          <w:fldChar w:fldCharType="end"/>
        </w:r>
      </w:p>
    </w:sdtContent>
  </w:sdt>
  <w:p w:rsidR="000E70BE" w:rsidRDefault="000E70B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D47" w:rsidRDefault="00E33D47" w:rsidP="000E70BE">
      <w:pPr>
        <w:spacing w:after="0" w:line="240" w:lineRule="auto"/>
      </w:pPr>
      <w:r>
        <w:separator/>
      </w:r>
    </w:p>
  </w:footnote>
  <w:footnote w:type="continuationSeparator" w:id="0">
    <w:p w:rsidR="00E33D47" w:rsidRDefault="00E33D47" w:rsidP="000E70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044"/>
    <w:rsid w:val="000E70BE"/>
    <w:rsid w:val="00540E5A"/>
    <w:rsid w:val="006C0238"/>
    <w:rsid w:val="00714044"/>
    <w:rsid w:val="00BC3268"/>
    <w:rsid w:val="00E3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9D5A1"/>
  <w15:chartTrackingRefBased/>
  <w15:docId w15:val="{3B13A82C-3225-49D0-9CA9-E543FEFA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40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140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140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E7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70BE"/>
  </w:style>
  <w:style w:type="paragraph" w:styleId="a5">
    <w:name w:val="footer"/>
    <w:basedOn w:val="a"/>
    <w:link w:val="a6"/>
    <w:uiPriority w:val="99"/>
    <w:unhideWhenUsed/>
    <w:rsid w:val="000E7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7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4792C1392AFD49E3F226C2B359B351606641933DB0A108AB02832194A24B84B7BD47973E82F23EC8CB1A568A77E011C79B00E971D02335n8TFO" TargetMode="External"/><Relationship Id="rId13" Type="http://schemas.openxmlformats.org/officeDocument/2006/relationships/hyperlink" Target="consultantplus://offline/ref=D84792C1392AFD49E3F226C2B359B351606441923BB3A108AB02832194A24B84B7BD47973E82F23DCECB1A568A77E011C79B00E971D02335n8TFO" TargetMode="External"/><Relationship Id="rId18" Type="http://schemas.openxmlformats.org/officeDocument/2006/relationships/hyperlink" Target="consultantplus://offline/ref=BAF706B69A865EC98140ECA9772376FBA97CDDE9DBF33E12256355B682D1014672FCE25A2B71E51C53196D08CBF0F1AB780F9968FCF0F74BoET1O" TargetMode="External"/><Relationship Id="rId26" Type="http://schemas.openxmlformats.org/officeDocument/2006/relationships/hyperlink" Target="consultantplus://offline/ref=BAF706B69A865EC98140ECA9772376FBA97CDDE9DBF33E12256355B682D1014672FCE25A2B71E51F50196D08CBF0F1AB780F9968FCF0F74BoET1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AF706B69A865EC98140ECA9772376FBA97CDDE9DBF33E12256355B682D1014672FCE25A2B71E51C53196D08CBF0F1AB780F9968FCF0F74BoET1O" TargetMode="External"/><Relationship Id="rId7" Type="http://schemas.openxmlformats.org/officeDocument/2006/relationships/hyperlink" Target="consultantplus://offline/ref=D84792C1392AFD49E3F226C2B359B351606641933DB0A108AB02832194A24B84B7BD47973E82F23EC9CB1A568A77E011C79B00E971D02335n8TFO" TargetMode="External"/><Relationship Id="rId12" Type="http://schemas.openxmlformats.org/officeDocument/2006/relationships/hyperlink" Target="consultantplus://offline/ref=D84792C1392AFD49E3F226C2B359B351606441923BB3A108AB02832194A24B84B7BD47973E82F23DCFCB1A568A77E011C79B00E971D02335n8TFO" TargetMode="External"/><Relationship Id="rId17" Type="http://schemas.openxmlformats.org/officeDocument/2006/relationships/hyperlink" Target="consultantplus://offline/ref=BAF706B69A865EC98140ECA9772376FBA97FD9EADFF83E12256355B682D1014660FCBA562B70FB1C560C3B598EoATDO" TargetMode="External"/><Relationship Id="rId25" Type="http://schemas.openxmlformats.org/officeDocument/2006/relationships/hyperlink" Target="consultantplus://offline/ref=BAF706B69A865EC98140ECA9772376FBA97EDDE8DDF03E12256355B682D1014672FCE25A2B71E51F5F196D08CBF0F1AB780F9968FCF0F74BoET1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84792C1392AFD49E3F226C2B359B351606441923BB3A108AB02832194A24B84B7BD47973E82F23DC9CB1A568A77E011C79B00E971D02335n8TFO" TargetMode="External"/><Relationship Id="rId20" Type="http://schemas.openxmlformats.org/officeDocument/2006/relationships/hyperlink" Target="consultantplus://offline/ref=BAF706B69A865EC98140ECA9772376FBA97CDDE9DBF33E12256355B682D1014672FCE25A2B71E51C53196D08CBF0F1AB780F9968FCF0F74BoET1O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84792C1392AFD49E3F226C2B359B351606441923BB3A108AB02832194A24B84B7BD47973E82F23CCECB1A568A77E011C79B00E971D02335n8TFO" TargetMode="External"/><Relationship Id="rId11" Type="http://schemas.openxmlformats.org/officeDocument/2006/relationships/hyperlink" Target="consultantplus://offline/ref=D84792C1392AFD49E3F226C2B359B351606441923BB3A108AB02832194A24B84B7BD47973E82F23DCFCB1A568A77E011C79B00E971D02335n8TFO" TargetMode="External"/><Relationship Id="rId24" Type="http://schemas.openxmlformats.org/officeDocument/2006/relationships/hyperlink" Target="consultantplus://offline/ref=BAF706B69A865EC98140ECA9772376FBA97CDDE9DBF33E12256355B682D1014672FCE25A2B71E51F56196D08CBF0F1AB780F9968FCF0F74BoET1O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openxmlformats.org/officeDocument/2006/relationships/hyperlink" Target="consultantplus://offline/ref=BAF706B69A865EC98140ECA9772376FBA97CDDE9DBF33E12256355B682D1014672FCE25A2B71E51C52196D08CBF0F1AB780F9968FCF0F74BoET1O" TargetMode="External"/><Relationship Id="rId28" Type="http://schemas.openxmlformats.org/officeDocument/2006/relationships/hyperlink" Target="consultantplus://offline/ref=BAF706B69A865EC98140ECA9772376FBA97EDDE8DDF03E12256355B682D1014672FCE25A2B71E51F5E196D08CBF0F1AB780F9968FCF0F74BoET1O" TargetMode="External"/><Relationship Id="rId10" Type="http://schemas.openxmlformats.org/officeDocument/2006/relationships/hyperlink" Target="consultantplus://offline/ref=D84792C1392AFD49E3F226C2B359B351606441923BB3A108AB02832194A24B84B7BD47973E82F23DCCCB1A568A77E011C79B00E971D02335n8TFO" TargetMode="External"/><Relationship Id="rId19" Type="http://schemas.openxmlformats.org/officeDocument/2006/relationships/hyperlink" Target="consultantplus://offline/ref=BAF706B69A865EC98140ECA9772376FBA97CDDE9DBF33E12256355B682D1014672FCE25A2B71E51C53196D08CBF0F1AB780F9968FCF0F74BoET1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D84792C1392AFD49E3F226C2B359B351606441923BB3A108AB02832194A24B84B7BD47973E82F23CCACB1A568A77E011C79B00E971D02335n8TFO" TargetMode="External"/><Relationship Id="rId14" Type="http://schemas.openxmlformats.org/officeDocument/2006/relationships/hyperlink" Target="consultantplus://offline/ref=D84792C1392AFD49E3F226C2B359B351606641933DB0A108AB02832194A24B84B7BD47973E82F23ECBCB1A568A77E011C79B00E971D02335n8TFO" TargetMode="External"/><Relationship Id="rId22" Type="http://schemas.openxmlformats.org/officeDocument/2006/relationships/hyperlink" Target="consultantplus://offline/ref=BAF706B69A865EC98140ECA9772376FBA97CDDE9DBF33E12256355B682D1014672FCE25A2B71E51C53196D08CBF0F1AB780F9968FCF0F74BoET1O" TargetMode="External"/><Relationship Id="rId27" Type="http://schemas.openxmlformats.org/officeDocument/2006/relationships/hyperlink" Target="consultantplus://offline/ref=BAF706B69A865EC98140ECA9772376FBA97EDDE8DDF03E12256355B682D1014672FCE25A2B71E51F5E196D08CBF0F1AB780F9968FCF0F74BoET1O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17</Pages>
  <Words>4246</Words>
  <Characters>24206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2018-11-01T14:19:00Z</dcterms:created>
  <dcterms:modified xsi:type="dcterms:W3CDTF">2018-11-01T14:54:00Z</dcterms:modified>
</cp:coreProperties>
</file>